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EF8A0" w14:textId="67C30269" w:rsidR="00A301DC" w:rsidRDefault="00A301DC" w:rsidP="00A301D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Vorm </w:t>
      </w:r>
      <w:r w:rsidR="006C5A84">
        <w:rPr>
          <w:b/>
          <w:sz w:val="28"/>
          <w:szCs w:val="28"/>
        </w:rPr>
        <w:t>2</w:t>
      </w:r>
    </w:p>
    <w:p w14:paraId="4374FEEC" w14:textId="77777777" w:rsidR="00A301DC" w:rsidRDefault="00A301DC" w:rsidP="00A301DC">
      <w:pPr>
        <w:jc w:val="both"/>
        <w:rPr>
          <w:b/>
          <w:sz w:val="28"/>
          <w:szCs w:val="28"/>
        </w:rPr>
      </w:pPr>
    </w:p>
    <w:p w14:paraId="7A6473AE" w14:textId="77777777" w:rsidR="00A301DC" w:rsidRDefault="00A301DC" w:rsidP="00A301DC">
      <w:pPr>
        <w:jc w:val="both"/>
        <w:rPr>
          <w:b/>
          <w:sz w:val="28"/>
          <w:szCs w:val="28"/>
        </w:rPr>
      </w:pPr>
    </w:p>
    <w:p w14:paraId="1340C1CB" w14:textId="77777777" w:rsidR="00A301DC" w:rsidRDefault="00A301DC" w:rsidP="00A301D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Kvalifitseerimisel tuginetava ettevõtja andmed ja nõusolek</w:t>
      </w:r>
      <w:r>
        <w:rPr>
          <w:rStyle w:val="Allmrkuseviide"/>
          <w:rFonts w:eastAsiaTheme="majorEastAsia"/>
          <w:b/>
          <w:bCs/>
        </w:rPr>
        <w:footnoteReference w:id="2"/>
      </w:r>
    </w:p>
    <w:p w14:paraId="36573B53" w14:textId="77777777" w:rsidR="00A301DC" w:rsidRPr="00767F6A" w:rsidRDefault="00A301DC" w:rsidP="00A301DC">
      <w:pPr>
        <w:jc w:val="center"/>
        <w:rPr>
          <w:b/>
          <w:sz w:val="28"/>
          <w:szCs w:val="28"/>
        </w:rPr>
      </w:pPr>
    </w:p>
    <w:p w14:paraId="4B8BA9EE" w14:textId="77777777" w:rsidR="00A301DC" w:rsidRDefault="00A301DC" w:rsidP="00A301DC">
      <w:pPr>
        <w:jc w:val="both"/>
      </w:pPr>
    </w:p>
    <w:p w14:paraId="4802F3F1" w14:textId="77777777" w:rsidR="00A301DC" w:rsidRDefault="00A301DC" w:rsidP="00A301DC">
      <w:pPr>
        <w:jc w:val="both"/>
      </w:pPr>
    </w:p>
    <w:p w14:paraId="34552E48" w14:textId="77777777" w:rsidR="00A301DC" w:rsidRDefault="00A301DC" w:rsidP="00A301DC">
      <w:pPr>
        <w:suppressAutoHyphens/>
        <w:jc w:val="both"/>
        <w:rPr>
          <w:rFonts w:eastAsia="Lucida Sans Unicode"/>
          <w:color w:val="000000"/>
          <w:kern w:val="2"/>
          <w:szCs w:val="20"/>
          <w:lang w:eastAsia="hi-IN" w:bidi="hi-IN"/>
        </w:rPr>
      </w:pPr>
      <w:r w:rsidRPr="0085465A">
        <w:rPr>
          <w:rFonts w:eastAsia="Lucida Sans Unicode"/>
          <w:color w:val="000000"/>
          <w:kern w:val="2"/>
          <w:szCs w:val="20"/>
          <w:lang w:eastAsia="hi-IN" w:bidi="hi-IN"/>
        </w:rPr>
        <w:t>Kinnitan, et ettevõtja on nõus pakkuja poolt tema vahenditele tuginemisega riigihankes ning vastutab solidaarselt pakkujaga hankelepingu selle osa täitmise eest, mille suhtes tema vahenditele tuginetakse, alljärgnevalt:</w:t>
      </w:r>
    </w:p>
    <w:p w14:paraId="40EA65E5" w14:textId="77777777" w:rsidR="00A301DC" w:rsidRDefault="00A301DC" w:rsidP="00A301DC">
      <w:pPr>
        <w:suppressAutoHyphens/>
        <w:jc w:val="both"/>
        <w:rPr>
          <w:rFonts w:eastAsia="Lucida Sans Unicode"/>
          <w:color w:val="000000"/>
          <w:kern w:val="2"/>
          <w:szCs w:val="20"/>
          <w:lang w:eastAsia="hi-IN" w:bidi="hi-I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8"/>
        <w:gridCol w:w="3063"/>
        <w:gridCol w:w="3064"/>
      </w:tblGrid>
      <w:tr w:rsidR="00A301DC" w:rsidRPr="00BE5557" w14:paraId="52996B4E" w14:textId="3F4B6EE6" w:rsidTr="003A7ED9">
        <w:tc>
          <w:tcPr>
            <w:tcW w:w="3006" w:type="dxa"/>
            <w:vMerge w:val="restart"/>
            <w:shd w:val="clear" w:color="auto" w:fill="auto"/>
          </w:tcPr>
          <w:p w14:paraId="7B53DE93" w14:textId="73719A00" w:rsidR="00A301DC" w:rsidRPr="00BE5557" w:rsidRDefault="00A301DC" w:rsidP="003A7ED9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  <w:r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>Riigihanke andmed</w:t>
            </w:r>
          </w:p>
        </w:tc>
        <w:tc>
          <w:tcPr>
            <w:tcW w:w="3114" w:type="dxa"/>
            <w:shd w:val="clear" w:color="auto" w:fill="auto"/>
          </w:tcPr>
          <w:p w14:paraId="5B8EAC2E" w14:textId="465DFEE1" w:rsidR="00A301DC" w:rsidRPr="00BE5557" w:rsidRDefault="00A301DC" w:rsidP="003A7ED9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  <w:r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>Riigihanke nimetus</w:t>
            </w:r>
          </w:p>
        </w:tc>
        <w:tc>
          <w:tcPr>
            <w:tcW w:w="3115" w:type="dxa"/>
            <w:shd w:val="clear" w:color="auto" w:fill="auto"/>
          </w:tcPr>
          <w:p w14:paraId="0B704771" w14:textId="0950CCAD" w:rsidR="00A301DC" w:rsidRPr="00BE5557" w:rsidRDefault="00A301DC" w:rsidP="003A7ED9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  <w:r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>Riigihanke viitenumber</w:t>
            </w:r>
          </w:p>
        </w:tc>
      </w:tr>
      <w:tr w:rsidR="00A301DC" w:rsidRPr="00BE5557" w14:paraId="4C42A552" w14:textId="7BC8C17D" w:rsidTr="003A7ED9">
        <w:tc>
          <w:tcPr>
            <w:tcW w:w="3006" w:type="dxa"/>
            <w:vMerge/>
            <w:shd w:val="clear" w:color="auto" w:fill="auto"/>
          </w:tcPr>
          <w:p w14:paraId="62B66A26" w14:textId="77777777" w:rsidR="00A301DC" w:rsidRPr="00FD7C5B" w:rsidRDefault="00A301DC" w:rsidP="003A7ED9">
            <w:pPr>
              <w:suppressAutoHyphens/>
              <w:jc w:val="both"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3114" w:type="dxa"/>
            <w:shd w:val="clear" w:color="auto" w:fill="auto"/>
          </w:tcPr>
          <w:p w14:paraId="0B131358" w14:textId="77777777" w:rsidR="00A301DC" w:rsidRPr="00FD7C5B" w:rsidRDefault="00A301DC" w:rsidP="003A7ED9">
            <w:pPr>
              <w:suppressAutoHyphens/>
              <w:jc w:val="both"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3115" w:type="dxa"/>
            <w:shd w:val="clear" w:color="auto" w:fill="auto"/>
          </w:tcPr>
          <w:p w14:paraId="75D9BAC8" w14:textId="77777777" w:rsidR="00A301DC" w:rsidRPr="00FD7C5B" w:rsidRDefault="00A301DC" w:rsidP="003A7ED9">
            <w:pPr>
              <w:suppressAutoHyphens/>
              <w:jc w:val="both"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</w:tr>
      <w:tr w:rsidR="00A301DC" w:rsidRPr="00BE5557" w14:paraId="78AD9BE6" w14:textId="267BE9D0" w:rsidTr="003A7ED9">
        <w:tc>
          <w:tcPr>
            <w:tcW w:w="3006" w:type="dxa"/>
            <w:vMerge w:val="restart"/>
            <w:shd w:val="clear" w:color="auto" w:fill="auto"/>
          </w:tcPr>
          <w:p w14:paraId="33CD098A" w14:textId="09C87E62" w:rsidR="00A301DC" w:rsidRPr="00BE5557" w:rsidRDefault="00A301DC" w:rsidP="003A7ED9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  <w:r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>Pakkuja andmed</w:t>
            </w:r>
          </w:p>
        </w:tc>
        <w:tc>
          <w:tcPr>
            <w:tcW w:w="3114" w:type="dxa"/>
            <w:shd w:val="clear" w:color="auto" w:fill="auto"/>
          </w:tcPr>
          <w:p w14:paraId="5BF3C94D" w14:textId="382BCCB3" w:rsidR="00A301DC" w:rsidRPr="00BE5557" w:rsidRDefault="00A301DC" w:rsidP="003A7ED9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  <w:r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>Pakkuja nimi</w:t>
            </w:r>
          </w:p>
        </w:tc>
        <w:tc>
          <w:tcPr>
            <w:tcW w:w="3115" w:type="dxa"/>
            <w:shd w:val="clear" w:color="auto" w:fill="auto"/>
          </w:tcPr>
          <w:p w14:paraId="327E6478" w14:textId="7F89450B" w:rsidR="00A301DC" w:rsidRPr="00BE5557" w:rsidRDefault="00A301DC" w:rsidP="003A7ED9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  <w:r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>Pakkuja registri-/isikukood</w:t>
            </w:r>
          </w:p>
        </w:tc>
      </w:tr>
      <w:tr w:rsidR="00A301DC" w:rsidRPr="00BE5557" w14:paraId="37D78609" w14:textId="502AA6DD" w:rsidTr="003A7ED9">
        <w:tc>
          <w:tcPr>
            <w:tcW w:w="3006" w:type="dxa"/>
            <w:vMerge/>
            <w:shd w:val="clear" w:color="auto" w:fill="auto"/>
          </w:tcPr>
          <w:p w14:paraId="3742C51C" w14:textId="77777777" w:rsidR="00A301DC" w:rsidRPr="00FD7C5B" w:rsidRDefault="00A301DC" w:rsidP="003A7ED9">
            <w:pPr>
              <w:suppressAutoHyphens/>
              <w:jc w:val="both"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3114" w:type="dxa"/>
            <w:shd w:val="clear" w:color="auto" w:fill="auto"/>
          </w:tcPr>
          <w:p w14:paraId="17909512" w14:textId="77777777" w:rsidR="00A301DC" w:rsidRPr="00FD7C5B" w:rsidRDefault="00A301DC" w:rsidP="003A7ED9">
            <w:pPr>
              <w:suppressAutoHyphens/>
              <w:jc w:val="both"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3115" w:type="dxa"/>
            <w:shd w:val="clear" w:color="auto" w:fill="auto"/>
          </w:tcPr>
          <w:p w14:paraId="20B39B79" w14:textId="77777777" w:rsidR="00A301DC" w:rsidRPr="00FD7C5B" w:rsidRDefault="00A301DC" w:rsidP="003A7ED9">
            <w:pPr>
              <w:suppressAutoHyphens/>
              <w:jc w:val="both"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</w:tr>
      <w:tr w:rsidR="00A301DC" w:rsidRPr="00BE5557" w14:paraId="70357081" w14:textId="77777777" w:rsidTr="003A7ED9">
        <w:tc>
          <w:tcPr>
            <w:tcW w:w="3006" w:type="dxa"/>
            <w:shd w:val="clear" w:color="auto" w:fill="auto"/>
          </w:tcPr>
          <w:p w14:paraId="691E4E18" w14:textId="77777777" w:rsidR="00A301DC" w:rsidRPr="00BE5557" w:rsidRDefault="00A301DC" w:rsidP="003A7ED9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  <w:r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>Pakkumuse andmed</w:t>
            </w:r>
          </w:p>
        </w:tc>
        <w:tc>
          <w:tcPr>
            <w:tcW w:w="3114" w:type="dxa"/>
            <w:shd w:val="clear" w:color="auto" w:fill="auto"/>
          </w:tcPr>
          <w:p w14:paraId="4AA6E0FC" w14:textId="77777777" w:rsidR="00A301DC" w:rsidRPr="00BE5557" w:rsidRDefault="00A301DC" w:rsidP="003A7ED9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  <w:r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>Pakkumuse viitenumber (vajadusel, kui esitatakse mitu pakkumust)</w:t>
            </w:r>
          </w:p>
        </w:tc>
        <w:tc>
          <w:tcPr>
            <w:tcW w:w="3115" w:type="dxa"/>
            <w:shd w:val="clear" w:color="auto" w:fill="auto"/>
          </w:tcPr>
          <w:p w14:paraId="7F11FD75" w14:textId="77777777" w:rsidR="00A301DC" w:rsidRPr="00BE5557" w:rsidRDefault="00A301DC" w:rsidP="003A7ED9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highlight w:val="yellow"/>
                <w:lang w:eastAsia="hi-IN" w:bidi="hi-IN"/>
              </w:rPr>
            </w:pPr>
          </w:p>
        </w:tc>
      </w:tr>
      <w:tr w:rsidR="00A301DC" w:rsidRPr="00BE5557" w14:paraId="4D5B3AA8" w14:textId="77777777" w:rsidTr="003A7ED9">
        <w:tc>
          <w:tcPr>
            <w:tcW w:w="3006" w:type="dxa"/>
            <w:vMerge w:val="restart"/>
            <w:shd w:val="clear" w:color="auto" w:fill="auto"/>
          </w:tcPr>
          <w:p w14:paraId="4D2A0092" w14:textId="77777777" w:rsidR="00A301DC" w:rsidRPr="00BE5557" w:rsidRDefault="00A301DC" w:rsidP="003A7ED9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  <w:r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>Ettevõtja andmed, kelle vahenditele tuginetakse</w:t>
            </w:r>
          </w:p>
        </w:tc>
        <w:tc>
          <w:tcPr>
            <w:tcW w:w="3114" w:type="dxa"/>
            <w:shd w:val="clear" w:color="auto" w:fill="auto"/>
          </w:tcPr>
          <w:p w14:paraId="5F64B6AE" w14:textId="77777777" w:rsidR="00A301DC" w:rsidRPr="00BE5557" w:rsidRDefault="00A301DC" w:rsidP="003A7ED9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  <w:r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>Ettevõtja nimi</w:t>
            </w:r>
          </w:p>
        </w:tc>
        <w:tc>
          <w:tcPr>
            <w:tcW w:w="3115" w:type="dxa"/>
            <w:shd w:val="clear" w:color="auto" w:fill="auto"/>
          </w:tcPr>
          <w:p w14:paraId="35C122A7" w14:textId="77777777" w:rsidR="00A301DC" w:rsidRPr="00BE5557" w:rsidRDefault="00A301DC" w:rsidP="003A7ED9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  <w:r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>Ettevõtja registri-/isikukood</w:t>
            </w:r>
          </w:p>
        </w:tc>
      </w:tr>
      <w:tr w:rsidR="00A301DC" w:rsidRPr="00BE5557" w14:paraId="4ADB0FB8" w14:textId="77777777" w:rsidTr="003A7ED9">
        <w:tc>
          <w:tcPr>
            <w:tcW w:w="3006" w:type="dxa"/>
            <w:vMerge/>
            <w:shd w:val="clear" w:color="auto" w:fill="auto"/>
          </w:tcPr>
          <w:p w14:paraId="3FE61EA4" w14:textId="77777777" w:rsidR="00A301DC" w:rsidRPr="00BE5557" w:rsidRDefault="00A301DC" w:rsidP="003A7ED9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</w:p>
        </w:tc>
        <w:tc>
          <w:tcPr>
            <w:tcW w:w="3114" w:type="dxa"/>
            <w:shd w:val="clear" w:color="auto" w:fill="auto"/>
          </w:tcPr>
          <w:p w14:paraId="7A324AB9" w14:textId="77777777" w:rsidR="00A301DC" w:rsidRPr="00BE5557" w:rsidRDefault="00A301DC" w:rsidP="003A7ED9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</w:p>
        </w:tc>
        <w:tc>
          <w:tcPr>
            <w:tcW w:w="3115" w:type="dxa"/>
            <w:shd w:val="clear" w:color="auto" w:fill="auto"/>
          </w:tcPr>
          <w:p w14:paraId="7669908B" w14:textId="77777777" w:rsidR="00A301DC" w:rsidRPr="00BE5557" w:rsidRDefault="00A301DC" w:rsidP="003A7ED9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</w:p>
        </w:tc>
      </w:tr>
    </w:tbl>
    <w:p w14:paraId="50F6DCFC" w14:textId="77777777" w:rsidR="00A301DC" w:rsidRDefault="00A301DC" w:rsidP="00A301DC">
      <w:pPr>
        <w:suppressAutoHyphens/>
        <w:jc w:val="both"/>
        <w:rPr>
          <w:rFonts w:eastAsia="Lucida Sans Unicode"/>
          <w:color w:val="000000"/>
          <w:kern w:val="2"/>
          <w:szCs w:val="20"/>
          <w:lang w:eastAsia="hi-IN" w:bidi="hi-IN"/>
        </w:rPr>
      </w:pPr>
    </w:p>
    <w:p w14:paraId="298892E7" w14:textId="77777777" w:rsidR="00A301DC" w:rsidRDefault="00A301DC" w:rsidP="00A301DC">
      <w:pPr>
        <w:suppressAutoHyphens/>
        <w:jc w:val="both"/>
        <w:rPr>
          <w:rFonts w:eastAsia="Lucida Sans Unicode"/>
          <w:color w:val="000000"/>
          <w:kern w:val="2"/>
          <w:szCs w:val="20"/>
          <w:lang w:eastAsia="hi-IN" w:bidi="hi-I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6"/>
        <w:gridCol w:w="4749"/>
      </w:tblGrid>
      <w:tr w:rsidR="00A301DC" w14:paraId="54A20C49" w14:textId="77777777" w:rsidTr="003A7ED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87C36" w14:textId="77777777" w:rsidR="00A301DC" w:rsidRPr="00FD7C5B" w:rsidRDefault="00A301DC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  <w:r w:rsidRPr="001E0806">
              <w:rPr>
                <w:rFonts w:eastAsia="Lucida Sans Unicode"/>
                <w:color w:val="000000"/>
                <w:kern w:val="2"/>
                <w:lang w:eastAsia="hi-IN" w:bidi="hi-IN"/>
              </w:rPr>
              <w:t>Vahendid, mille osas tugineti kvalifitseerimisel (kirjeldada)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0AB7" w14:textId="77777777" w:rsidR="00A301DC" w:rsidRPr="00FD7C5B" w:rsidRDefault="00A301DC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  <w:r w:rsidRPr="001E0806">
              <w:rPr>
                <w:rFonts w:eastAsia="Lucida Sans Unicode"/>
                <w:color w:val="000000"/>
                <w:kern w:val="2"/>
                <w:lang w:eastAsia="hi-IN" w:bidi="hi-IN"/>
              </w:rPr>
              <w:t>Roll hankelepingu täitmisel vastavalt vahenditele, mille osas tugineti kvalifitseerimisel (kirjeldada)</w:t>
            </w:r>
          </w:p>
        </w:tc>
      </w:tr>
      <w:tr w:rsidR="00A301DC" w14:paraId="7D833687" w14:textId="77777777" w:rsidTr="003A7ED9">
        <w:trPr>
          <w:trHeight w:val="59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2562" w14:textId="77777777" w:rsidR="00A301DC" w:rsidRPr="00FD7C5B" w:rsidRDefault="00A301DC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0AC7" w14:textId="77777777" w:rsidR="00A301DC" w:rsidRPr="00FD7C5B" w:rsidRDefault="00A301DC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</w:tr>
      <w:tr w:rsidR="00A301DC" w14:paraId="4DEA8243" w14:textId="77777777" w:rsidTr="003A7ED9">
        <w:trPr>
          <w:trHeight w:val="55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FC8C3" w14:textId="77777777" w:rsidR="00A301DC" w:rsidRPr="00FD7C5B" w:rsidRDefault="00A301DC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B417" w14:textId="77777777" w:rsidR="00A301DC" w:rsidRPr="00FD7C5B" w:rsidRDefault="00A301DC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</w:tr>
      <w:tr w:rsidR="00A301DC" w14:paraId="60E3B047" w14:textId="77777777" w:rsidTr="003A7ED9">
        <w:trPr>
          <w:trHeight w:val="5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2F1D" w14:textId="77777777" w:rsidR="00A301DC" w:rsidRPr="00FD7C5B" w:rsidRDefault="00A301DC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3F28" w14:textId="77777777" w:rsidR="00A301DC" w:rsidRPr="00FD7C5B" w:rsidRDefault="00A301DC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</w:tr>
    </w:tbl>
    <w:p w14:paraId="623DD0C6" w14:textId="77777777" w:rsidR="00A301DC" w:rsidRDefault="00A301DC" w:rsidP="00A301DC">
      <w:pPr>
        <w:widowControl w:val="0"/>
        <w:suppressAutoHyphens/>
        <w:jc w:val="both"/>
        <w:rPr>
          <w:rFonts w:eastAsia="Lucida Sans Unicode"/>
          <w:i/>
          <w:color w:val="000000"/>
          <w:kern w:val="2"/>
          <w:sz w:val="16"/>
          <w:szCs w:val="16"/>
          <w:lang w:eastAsia="hi-IN" w:bidi="hi-IN"/>
        </w:rPr>
      </w:pPr>
      <w:r w:rsidRPr="008A7386">
        <w:rPr>
          <w:rFonts w:eastAsia="Lucida Sans Unicode"/>
          <w:i/>
          <w:color w:val="000000"/>
          <w:kern w:val="2"/>
          <w:sz w:val="16"/>
          <w:szCs w:val="16"/>
          <w:lang w:eastAsia="hi-IN" w:bidi="hi-IN"/>
        </w:rPr>
        <w:t>*vajadusel lisada ridu</w:t>
      </w:r>
    </w:p>
    <w:p w14:paraId="787F1D09" w14:textId="77777777" w:rsidR="00A301DC" w:rsidRPr="008A7386" w:rsidRDefault="00A301DC" w:rsidP="00A301DC">
      <w:pPr>
        <w:widowControl w:val="0"/>
        <w:suppressAutoHyphens/>
        <w:jc w:val="both"/>
        <w:rPr>
          <w:rFonts w:eastAsia="Lucida Sans Unicode"/>
          <w:i/>
          <w:color w:val="000000"/>
          <w:kern w:val="2"/>
          <w:sz w:val="16"/>
          <w:szCs w:val="16"/>
          <w:lang w:eastAsia="hi-IN" w:bidi="hi-IN"/>
        </w:rPr>
      </w:pPr>
    </w:p>
    <w:p w14:paraId="3F89CBB2" w14:textId="77777777" w:rsidR="00A301DC" w:rsidRDefault="00A301DC" w:rsidP="00A301DC">
      <w:pPr>
        <w:jc w:val="both"/>
      </w:pPr>
    </w:p>
    <w:p w14:paraId="01F17284" w14:textId="0906FDA6" w:rsidR="00A301DC" w:rsidRPr="0095123B" w:rsidRDefault="00A301DC" w:rsidP="00A301DC">
      <w:pPr>
        <w:jc w:val="both"/>
      </w:pPr>
      <w:r>
        <w:t>Tuginetava isiku või tema esindaja</w:t>
      </w:r>
      <w:r w:rsidRPr="0095123B">
        <w:t xml:space="preserve"> nimi: </w:t>
      </w:r>
      <w:r>
        <w:t>………………………………………………….</w:t>
      </w:r>
    </w:p>
    <w:p w14:paraId="26C2DED6" w14:textId="77777777" w:rsidR="00A301DC" w:rsidRPr="0095123B" w:rsidRDefault="00A301DC" w:rsidP="00A301DC">
      <w:pPr>
        <w:jc w:val="both"/>
      </w:pPr>
    </w:p>
    <w:p w14:paraId="0EA96DAB" w14:textId="77777777" w:rsidR="00A301DC" w:rsidRDefault="00A301DC" w:rsidP="00A301DC"/>
    <w:p w14:paraId="14E0E4A8" w14:textId="77777777" w:rsidR="00A301DC" w:rsidRDefault="00A301DC" w:rsidP="00A301DC">
      <w:r w:rsidRPr="0095123B">
        <w:t>Allkiri:</w:t>
      </w:r>
      <w:r w:rsidRPr="0095123B">
        <w:tab/>
      </w:r>
      <w:r w:rsidRPr="0095123B">
        <w:tab/>
      </w:r>
      <w:r>
        <w:tab/>
      </w:r>
      <w:r>
        <w:tab/>
      </w:r>
      <w:r>
        <w:tab/>
        <w:t xml:space="preserve">        </w:t>
      </w:r>
      <w:r w:rsidRPr="0095123B">
        <w:t>………………………………………………….</w:t>
      </w:r>
    </w:p>
    <w:p w14:paraId="12B0C8F7" w14:textId="77777777" w:rsidR="00A301DC" w:rsidRDefault="00A301DC" w:rsidP="00A301DC">
      <w:pPr>
        <w:jc w:val="center"/>
      </w:pPr>
    </w:p>
    <w:p w14:paraId="231A6D98" w14:textId="77777777" w:rsidR="00A301DC" w:rsidRDefault="00A301DC" w:rsidP="00A301DC">
      <w:pPr>
        <w:jc w:val="center"/>
      </w:pPr>
    </w:p>
    <w:p w14:paraId="47EB2D18" w14:textId="77777777" w:rsidR="00A301DC" w:rsidRDefault="00A301DC" w:rsidP="00A301DC">
      <w:pPr>
        <w:jc w:val="center"/>
      </w:pPr>
    </w:p>
    <w:p w14:paraId="242DD97F" w14:textId="77777777" w:rsidR="00A301DC" w:rsidRDefault="00A301DC" w:rsidP="00A301DC">
      <w:pPr>
        <w:jc w:val="center"/>
      </w:pPr>
    </w:p>
    <w:p w14:paraId="0DFDA692" w14:textId="77777777" w:rsidR="00A301DC" w:rsidRDefault="00A301DC" w:rsidP="00A301DC">
      <w:pPr>
        <w:jc w:val="center"/>
      </w:pPr>
    </w:p>
    <w:p w14:paraId="56EBE2D0" w14:textId="77777777" w:rsidR="00A301DC" w:rsidRDefault="00A301DC" w:rsidP="00A301DC">
      <w:pPr>
        <w:jc w:val="center"/>
      </w:pPr>
    </w:p>
    <w:p w14:paraId="3269331C" w14:textId="77777777" w:rsidR="00A301DC" w:rsidRDefault="00A301DC" w:rsidP="00A301DC"/>
    <w:p w14:paraId="08DA8215" w14:textId="77777777" w:rsidR="00E73659" w:rsidRDefault="00E73659"/>
    <w:sectPr w:rsidR="00E73659" w:rsidSect="00A301D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CD342" w14:textId="77777777" w:rsidR="00A301DC" w:rsidRDefault="00A301DC" w:rsidP="00A301DC">
      <w:r>
        <w:separator/>
      </w:r>
    </w:p>
  </w:endnote>
  <w:endnote w:type="continuationSeparator" w:id="0">
    <w:p w14:paraId="23C89389" w14:textId="77777777" w:rsidR="00A301DC" w:rsidRDefault="00A301DC" w:rsidP="00A301DC">
      <w:r>
        <w:continuationSeparator/>
      </w:r>
    </w:p>
  </w:endnote>
  <w:endnote w:type="continuationNotice" w:id="1">
    <w:p w14:paraId="3C892CA0" w14:textId="77777777" w:rsidR="000525DE" w:rsidRDefault="000525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2CD7A" w14:textId="77777777" w:rsidR="00A301DC" w:rsidRDefault="00A301DC" w:rsidP="00F2098A">
    <w:pPr>
      <w:pStyle w:val="Jalus"/>
      <w:framePr w:wrap="around" w:vAnchor="text" w:hAnchor="margin" w:xAlign="right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end"/>
    </w:r>
  </w:p>
  <w:p w14:paraId="6ED171F2" w14:textId="77777777" w:rsidR="00A301DC" w:rsidRDefault="00A301DC" w:rsidP="00F2098A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42533" w14:textId="77777777" w:rsidR="00A301DC" w:rsidRDefault="00A301DC" w:rsidP="00F2098A">
    <w:pPr>
      <w:pStyle w:val="Jalus"/>
      <w:framePr w:wrap="around" w:vAnchor="text" w:hAnchor="margin" w:xAlign="right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separate"/>
    </w:r>
    <w:r>
      <w:rPr>
        <w:rStyle w:val="Lehekljenumber"/>
        <w:rFonts w:eastAsiaTheme="majorEastAsia"/>
        <w:noProof/>
      </w:rPr>
      <w:t>1</w:t>
    </w:r>
    <w:r>
      <w:rPr>
        <w:rStyle w:val="Lehekljenumber"/>
        <w:rFonts w:eastAsiaTheme="majorEastAsia"/>
      </w:rPr>
      <w:fldChar w:fldCharType="end"/>
    </w:r>
  </w:p>
  <w:p w14:paraId="7A53FBF3" w14:textId="77777777" w:rsidR="00A301DC" w:rsidRDefault="00A301DC" w:rsidP="00F2098A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FEAF4" w14:textId="77777777" w:rsidR="00A301DC" w:rsidRDefault="00A301DC" w:rsidP="00A301DC">
      <w:r>
        <w:separator/>
      </w:r>
    </w:p>
  </w:footnote>
  <w:footnote w:type="continuationSeparator" w:id="0">
    <w:p w14:paraId="0896E726" w14:textId="77777777" w:rsidR="00A301DC" w:rsidRDefault="00A301DC" w:rsidP="00A301DC">
      <w:r>
        <w:continuationSeparator/>
      </w:r>
    </w:p>
  </w:footnote>
  <w:footnote w:type="continuationNotice" w:id="1">
    <w:p w14:paraId="0E0823BF" w14:textId="77777777" w:rsidR="000525DE" w:rsidRDefault="000525DE"/>
  </w:footnote>
  <w:footnote w:id="2">
    <w:p w14:paraId="7A45CA67" w14:textId="77777777" w:rsidR="00A301DC" w:rsidRDefault="00A301DC" w:rsidP="00A301DC">
      <w:pPr>
        <w:pStyle w:val="Allmrkusetekst"/>
      </w:pPr>
      <w:r>
        <w:rPr>
          <w:rStyle w:val="Allmrkuseviide"/>
          <w:rFonts w:eastAsiaTheme="majorEastAsia"/>
        </w:rPr>
        <w:footnoteRef/>
      </w:r>
      <w:r>
        <w:t xml:space="preserve"> täita üks eraldi vorm iga tuginetava ettevõtja kohta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A7973" w14:textId="77777777" w:rsidR="00A301DC" w:rsidRDefault="00A301DC" w:rsidP="00B00C5A">
    <w:pPr>
      <w:pStyle w:val="Pis"/>
      <w:framePr w:wrap="around" w:vAnchor="text" w:hAnchor="margin" w:xAlign="center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end"/>
    </w:r>
  </w:p>
  <w:p w14:paraId="62C21C13" w14:textId="77777777" w:rsidR="00A301DC" w:rsidRDefault="00A301D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DE975" w14:textId="77777777" w:rsidR="00A301DC" w:rsidRDefault="00A301DC">
    <w:pPr>
      <w:pStyle w:val="Pis"/>
      <w:rPr>
        <w:b/>
      </w:rPr>
    </w:pPr>
    <w:r>
      <w:rPr>
        <w:b/>
      </w:rPr>
      <w:t xml:space="preserve">PAKKUMUSES KASUTATAVAD </w:t>
    </w:r>
    <w:r>
      <w:rPr>
        <w:b/>
      </w:rPr>
      <w:tab/>
    </w:r>
    <w:r>
      <w:rPr>
        <w:b/>
      </w:rPr>
      <w:tab/>
      <w:t>Hankedokumentide lisa 1</w:t>
    </w:r>
  </w:p>
  <w:p w14:paraId="04F1DFEF" w14:textId="77777777" w:rsidR="00A301DC" w:rsidRPr="00263BED" w:rsidRDefault="00A301DC" w:rsidP="00263BED">
    <w:pPr>
      <w:pStyle w:val="Pis"/>
    </w:pPr>
    <w:r>
      <w:rPr>
        <w:b/>
      </w:rPr>
      <w:t>VORMID</w:t>
    </w: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DD7"/>
    <w:rsid w:val="000525DE"/>
    <w:rsid w:val="003620F8"/>
    <w:rsid w:val="004A7DD7"/>
    <w:rsid w:val="006C5A84"/>
    <w:rsid w:val="008E39DB"/>
    <w:rsid w:val="00A301DC"/>
    <w:rsid w:val="00E7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8461A"/>
  <w15:chartTrackingRefBased/>
  <w15:docId w15:val="{F6F95C02-2D92-4FB5-A184-0296DD3FB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301D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301D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301D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301D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301D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01D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301D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301D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301D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301D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301D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301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301D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301DC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01DC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301D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301D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301D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301D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301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A301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301D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A301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301D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A301D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301D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A301DC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301D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301DC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301DC"/>
    <w:rPr>
      <w:b/>
      <w:bCs/>
      <w:smallCaps/>
      <w:color w:val="2E74B5" w:themeColor="accent1" w:themeShade="BF"/>
      <w:spacing w:val="5"/>
    </w:rPr>
  </w:style>
  <w:style w:type="paragraph" w:styleId="Jalus">
    <w:name w:val="footer"/>
    <w:basedOn w:val="Normaallaad"/>
    <w:link w:val="JalusMrk"/>
    <w:rsid w:val="00A301DC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A301DC"/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styleId="Lehekljenumber">
    <w:name w:val="page number"/>
    <w:basedOn w:val="Liguvaikefont"/>
    <w:rsid w:val="00A301DC"/>
  </w:style>
  <w:style w:type="paragraph" w:styleId="Pis">
    <w:name w:val="header"/>
    <w:basedOn w:val="Normaallaad"/>
    <w:link w:val="PisMrk"/>
    <w:rsid w:val="00A301DC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A301DC"/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styleId="Allmrkusetekst">
    <w:name w:val="footnote text"/>
    <w:basedOn w:val="Normaallaad"/>
    <w:link w:val="AllmrkusetekstMrk"/>
    <w:uiPriority w:val="99"/>
    <w:semiHidden/>
    <w:rsid w:val="00A301DC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301DC"/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</w:style>
  <w:style w:type="character" w:styleId="Allmrkuseviide">
    <w:name w:val="footnote reference"/>
    <w:uiPriority w:val="99"/>
    <w:semiHidden/>
    <w:rsid w:val="00A301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783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2</cp:revision>
  <dcterms:created xsi:type="dcterms:W3CDTF">2024-10-04T06:49:00Z</dcterms:created>
  <dcterms:modified xsi:type="dcterms:W3CDTF">2024-10-04T06:51:00Z</dcterms:modified>
</cp:coreProperties>
</file>